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</w:t>
      </w:r>
      <w:proofErr w:type="gramStart"/>
      <w:r>
        <w:rPr>
          <w:rFonts w:ascii="Times New Roman" w:hAnsi="Times New Roman" w:cs="Times New Roman"/>
          <w:sz w:val="20"/>
        </w:rPr>
        <w:t xml:space="preserve">получателей средств </w:t>
      </w:r>
      <w:r w:rsidR="000C49D9">
        <w:rPr>
          <w:rFonts w:ascii="Times New Roman" w:hAnsi="Times New Roman" w:cs="Times New Roman"/>
          <w:sz w:val="20"/>
        </w:rPr>
        <w:t>бюджета администрации сельского поселения</w:t>
      </w:r>
      <w:proofErr w:type="gramEnd"/>
      <w:r w:rsidR="000C49D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E071C">
        <w:rPr>
          <w:rFonts w:ascii="Times New Roman" w:hAnsi="Times New Roman" w:cs="Times New Roman"/>
          <w:color w:val="FF0000"/>
          <w:sz w:val="20"/>
        </w:rPr>
        <w:t>Никифаровский</w:t>
      </w:r>
      <w:proofErr w:type="spellEnd"/>
      <w:r w:rsidR="000C49D9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="000C49D9">
        <w:rPr>
          <w:rFonts w:ascii="Times New Roman" w:hAnsi="Times New Roman" w:cs="Times New Roman"/>
          <w:sz w:val="20"/>
        </w:rPr>
        <w:t>Альшеевский</w:t>
      </w:r>
      <w:proofErr w:type="spellEnd"/>
      <w:r w:rsidR="000C49D9">
        <w:rPr>
          <w:rFonts w:ascii="Times New Roman" w:hAnsi="Times New Roman" w:cs="Times New Roman"/>
          <w:sz w:val="20"/>
        </w:rPr>
        <w:t xml:space="preserve"> район РБ</w:t>
      </w:r>
    </w:p>
    <w:p w:rsidR="0047265E" w:rsidRPr="00BB3246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  <w:proofErr w:type="gramEnd"/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случае осуществления территориальным органом Федерального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тостан с отражением в кодовой зоне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кода главного распорядителя средств бюджета Республики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F3" w:rsidRDefault="005B64F3" w:rsidP="00B7526E">
      <w:pPr>
        <w:spacing w:after="0" w:line="240" w:lineRule="auto"/>
      </w:pPr>
      <w:r>
        <w:separator/>
      </w:r>
    </w:p>
  </w:endnote>
  <w:endnote w:type="continuationSeparator" w:id="0">
    <w:p w:rsidR="005B64F3" w:rsidRDefault="005B64F3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F3" w:rsidRDefault="005B64F3" w:rsidP="00B7526E">
      <w:pPr>
        <w:spacing w:after="0" w:line="240" w:lineRule="auto"/>
      </w:pPr>
      <w:r>
        <w:separator/>
      </w:r>
    </w:p>
  </w:footnote>
  <w:footnote w:type="continuationSeparator" w:id="0">
    <w:p w:rsidR="005B64F3" w:rsidRDefault="005B64F3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825B01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3E071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071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B64F3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25B01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0ABA-4426-45EF-AD67-6F4050C7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3</cp:revision>
  <cp:lastPrinted>2020-11-10T11:37:00Z</cp:lastPrinted>
  <dcterms:created xsi:type="dcterms:W3CDTF">2020-12-28T11:11:00Z</dcterms:created>
  <dcterms:modified xsi:type="dcterms:W3CDTF">2020-12-29T07:22:00Z</dcterms:modified>
</cp:coreProperties>
</file>