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BB0" w:rsidRPr="00537A60" w:rsidRDefault="00757BB0" w:rsidP="0037227F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 xml:space="preserve">Приложение </w:t>
      </w:r>
      <w:r>
        <w:rPr>
          <w:rFonts w:ascii="Times New Roman" w:hAnsi="Times New Roman" w:cs="Times New Roman"/>
          <w:sz w:val="18"/>
          <w:szCs w:val="18"/>
        </w:rPr>
        <w:t>№</w:t>
      </w:r>
      <w:r w:rsidR="00D772C4">
        <w:rPr>
          <w:rFonts w:ascii="Times New Roman" w:hAnsi="Times New Roman" w:cs="Times New Roman"/>
          <w:sz w:val="18"/>
          <w:szCs w:val="18"/>
        </w:rPr>
        <w:t>2</w:t>
      </w:r>
    </w:p>
    <w:p w:rsidR="00757BB0" w:rsidRPr="00537A60" w:rsidRDefault="00757BB0" w:rsidP="00757BB0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757BB0" w:rsidRPr="00537A60" w:rsidRDefault="00757BB0" w:rsidP="00757BB0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 ведения кассового плана</w:t>
      </w:r>
    </w:p>
    <w:p w:rsidR="00037F80" w:rsidRDefault="00C4133C" w:rsidP="00757BB0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C4133C">
        <w:rPr>
          <w:rFonts w:ascii="Times New Roman" w:hAnsi="Times New Roman" w:cs="Times New Roman"/>
          <w:color w:val="FF0000"/>
          <w:sz w:val="18"/>
          <w:szCs w:val="18"/>
        </w:rPr>
        <w:t xml:space="preserve">бюджета СП </w:t>
      </w:r>
      <w:proofErr w:type="spellStart"/>
      <w:r w:rsidR="004C2561">
        <w:rPr>
          <w:rFonts w:ascii="Times New Roman" w:hAnsi="Times New Roman" w:cs="Times New Roman"/>
          <w:color w:val="FF0000"/>
          <w:sz w:val="18"/>
          <w:szCs w:val="18"/>
        </w:rPr>
        <w:t>Никифаровский</w:t>
      </w:r>
      <w:proofErr w:type="spellEnd"/>
      <w:r w:rsidRPr="00C4133C">
        <w:rPr>
          <w:rFonts w:ascii="Times New Roman" w:hAnsi="Times New Roman" w:cs="Times New Roman"/>
          <w:color w:val="FF0000"/>
          <w:sz w:val="18"/>
          <w:szCs w:val="18"/>
        </w:rPr>
        <w:t xml:space="preserve"> сельсовет МР </w:t>
      </w:r>
      <w:proofErr w:type="spellStart"/>
      <w:r w:rsidR="00037F80" w:rsidRPr="00C4133C">
        <w:rPr>
          <w:rFonts w:ascii="Times New Roman" w:hAnsi="Times New Roman" w:cs="Times New Roman"/>
          <w:color w:val="FF0000"/>
          <w:sz w:val="18"/>
          <w:szCs w:val="18"/>
        </w:rPr>
        <w:t>Альшеевский</w:t>
      </w:r>
      <w:proofErr w:type="spellEnd"/>
      <w:r w:rsidR="00037F80">
        <w:rPr>
          <w:rFonts w:ascii="Times New Roman" w:hAnsi="Times New Roman" w:cs="Times New Roman"/>
          <w:sz w:val="18"/>
          <w:szCs w:val="18"/>
        </w:rPr>
        <w:t xml:space="preserve"> район РБ</w:t>
      </w:r>
    </w:p>
    <w:p w:rsidR="00757BB0" w:rsidRDefault="00757BB0" w:rsidP="00757BB0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в текущем финансовом году</w:t>
      </w:r>
    </w:p>
    <w:p w:rsidR="00757BB0" w:rsidRDefault="00757BB0" w:rsidP="00757BB0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8219B7" w:rsidRDefault="008219B7" w:rsidP="008219B7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УТВЕРЖДАЮ</w:t>
      </w:r>
    </w:p>
    <w:p w:rsidR="008219B7" w:rsidRDefault="00037F80" w:rsidP="00C4133C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Руководитель </w:t>
      </w:r>
    </w:p>
    <w:p w:rsidR="008219B7" w:rsidRDefault="008219B7" w:rsidP="008219B7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 _____________</w:t>
      </w:r>
    </w:p>
    <w:p w:rsidR="008219B7" w:rsidRDefault="008219B7" w:rsidP="008219B7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(подпись) (И.О.Фамилия)</w:t>
      </w:r>
    </w:p>
    <w:p w:rsidR="008219B7" w:rsidRDefault="008219B7" w:rsidP="008219B7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"__" ________ 20__ г.</w:t>
      </w:r>
    </w:p>
    <w:p w:rsidR="008219B7" w:rsidRDefault="008219B7" w:rsidP="008219B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757BB0" w:rsidRPr="00537A60" w:rsidRDefault="00757BB0" w:rsidP="00757B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757BB0" w:rsidRPr="00537A60" w:rsidRDefault="00757BB0" w:rsidP="00757BB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0" w:name="P693"/>
      <w:bookmarkEnd w:id="0"/>
      <w:r w:rsidRPr="00537A60">
        <w:rPr>
          <w:rFonts w:ascii="Times New Roman" w:hAnsi="Times New Roman" w:cs="Times New Roman"/>
          <w:sz w:val="18"/>
          <w:szCs w:val="18"/>
        </w:rPr>
        <w:t>КАССОВЫЙ ПЛАН</w:t>
      </w:r>
    </w:p>
    <w:p w:rsidR="00C4133C" w:rsidRDefault="00757BB0" w:rsidP="00757BB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ИСПОЛНЕНИЯ БЮДЖЕТА</w:t>
      </w:r>
      <w:r w:rsidR="00C4133C">
        <w:rPr>
          <w:rFonts w:ascii="Times New Roman" w:hAnsi="Times New Roman" w:cs="Times New Roman"/>
          <w:sz w:val="18"/>
          <w:szCs w:val="18"/>
        </w:rPr>
        <w:t xml:space="preserve"> АДМИНИСТРАЦИИ</w:t>
      </w:r>
      <w:r w:rsidRPr="00537A60">
        <w:rPr>
          <w:rFonts w:ascii="Times New Roman" w:hAnsi="Times New Roman" w:cs="Times New Roman"/>
          <w:sz w:val="18"/>
          <w:szCs w:val="18"/>
        </w:rPr>
        <w:t xml:space="preserve"> </w:t>
      </w:r>
      <w:r w:rsidR="00C4133C">
        <w:rPr>
          <w:rFonts w:ascii="Times New Roman" w:hAnsi="Times New Roman" w:cs="Times New Roman"/>
          <w:sz w:val="18"/>
          <w:szCs w:val="18"/>
        </w:rPr>
        <w:t xml:space="preserve">СЕЛЬСКОГО ПОСЕЛЕНИЯ </w:t>
      </w:r>
      <w:r w:rsidR="004C2561">
        <w:rPr>
          <w:rFonts w:ascii="Times New Roman" w:hAnsi="Times New Roman" w:cs="Times New Roman"/>
          <w:color w:val="FF0000"/>
          <w:sz w:val="18"/>
          <w:szCs w:val="18"/>
        </w:rPr>
        <w:t>НИКИФАРОВСКИЙ</w:t>
      </w:r>
      <w:r w:rsidR="00C4133C">
        <w:rPr>
          <w:rFonts w:ascii="Times New Roman" w:hAnsi="Times New Roman" w:cs="Times New Roman"/>
          <w:sz w:val="18"/>
          <w:szCs w:val="18"/>
        </w:rPr>
        <w:t xml:space="preserve"> СЕЛЬСОВЕТ </w:t>
      </w:r>
      <w:r w:rsidR="00037F80">
        <w:rPr>
          <w:rFonts w:ascii="Times New Roman" w:hAnsi="Times New Roman" w:cs="Times New Roman"/>
          <w:sz w:val="18"/>
          <w:szCs w:val="18"/>
        </w:rPr>
        <w:t xml:space="preserve">МУНИЦИПАЛЬНОГО РАЙОНА </w:t>
      </w:r>
    </w:p>
    <w:p w:rsidR="00757BB0" w:rsidRPr="00537A60" w:rsidRDefault="00037F80" w:rsidP="00037F8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АЛЬШЕЕВСКИЙ РАЙОН </w:t>
      </w:r>
      <w:r w:rsidR="00757BB0" w:rsidRPr="00537A60">
        <w:rPr>
          <w:rFonts w:ascii="Times New Roman" w:hAnsi="Times New Roman" w:cs="Times New Roman"/>
          <w:sz w:val="18"/>
          <w:szCs w:val="18"/>
        </w:rPr>
        <w:t xml:space="preserve">РЕСПУБЛИКИ БАШКОРТОСТАН </w:t>
      </w:r>
      <w:r w:rsidR="00757BB0">
        <w:rPr>
          <w:rFonts w:ascii="Times New Roman" w:hAnsi="Times New Roman" w:cs="Times New Roman"/>
          <w:sz w:val="18"/>
          <w:szCs w:val="18"/>
        </w:rPr>
        <w:t xml:space="preserve">НА </w:t>
      </w:r>
      <w:r w:rsidR="00757BB0" w:rsidRPr="00537A60">
        <w:rPr>
          <w:rFonts w:ascii="Times New Roman" w:hAnsi="Times New Roman" w:cs="Times New Roman"/>
          <w:sz w:val="18"/>
          <w:szCs w:val="18"/>
        </w:rPr>
        <w:t xml:space="preserve">ТЕКУЩИЙ </w:t>
      </w:r>
      <w:r w:rsidR="00757BB0">
        <w:rPr>
          <w:rFonts w:ascii="Times New Roman" w:hAnsi="Times New Roman" w:cs="Times New Roman"/>
          <w:sz w:val="18"/>
          <w:szCs w:val="18"/>
        </w:rPr>
        <w:t>МЕСЯЦ</w:t>
      </w:r>
    </w:p>
    <w:p w:rsidR="00757BB0" w:rsidRPr="00537A60" w:rsidRDefault="00757BB0" w:rsidP="00757BB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757BB0" w:rsidRPr="00537A60" w:rsidRDefault="00757BB0" w:rsidP="00757BB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на "__" ___________ 20__ г.</w:t>
      </w:r>
    </w:p>
    <w:p w:rsidR="00757BB0" w:rsidRPr="00537A60" w:rsidRDefault="00757BB0" w:rsidP="00757B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757BB0" w:rsidRPr="00537A60" w:rsidRDefault="00757BB0" w:rsidP="00757B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Наименование органа,</w:t>
      </w:r>
    </w:p>
    <w:p w:rsidR="00757BB0" w:rsidRPr="00537A60" w:rsidRDefault="00757BB0" w:rsidP="00757B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537A60">
        <w:rPr>
          <w:rFonts w:ascii="Times New Roman" w:hAnsi="Times New Roman" w:cs="Times New Roman"/>
          <w:sz w:val="18"/>
          <w:szCs w:val="18"/>
        </w:rPr>
        <w:t>осуществляющего</w:t>
      </w:r>
      <w:proofErr w:type="gramEnd"/>
      <w:r w:rsidRPr="00537A60">
        <w:rPr>
          <w:rFonts w:ascii="Times New Roman" w:hAnsi="Times New Roman" w:cs="Times New Roman"/>
          <w:sz w:val="18"/>
          <w:szCs w:val="18"/>
        </w:rPr>
        <w:t xml:space="preserve"> составление</w:t>
      </w:r>
    </w:p>
    <w:p w:rsidR="00757BB0" w:rsidRPr="00537A60" w:rsidRDefault="00757BB0" w:rsidP="00757B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 ведение кассового плана</w:t>
      </w:r>
    </w:p>
    <w:p w:rsidR="00757BB0" w:rsidRDefault="00757BB0" w:rsidP="00757B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исполнения бюджета</w:t>
      </w:r>
      <w:r w:rsidR="006C6C2E">
        <w:rPr>
          <w:rFonts w:ascii="Times New Roman" w:hAnsi="Times New Roman" w:cs="Times New Roman"/>
          <w:sz w:val="18"/>
          <w:szCs w:val="18"/>
        </w:rPr>
        <w:t xml:space="preserve"> МР</w:t>
      </w:r>
    </w:p>
    <w:p w:rsidR="006C6C2E" w:rsidRPr="00537A60" w:rsidRDefault="006C6C2E" w:rsidP="00757B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Альшеевский район</w:t>
      </w:r>
    </w:p>
    <w:p w:rsidR="00757BB0" w:rsidRPr="00537A60" w:rsidRDefault="006C6C2E" w:rsidP="00757B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Республики Башкортостан     </w:t>
      </w:r>
      <w:r w:rsidR="00757BB0" w:rsidRPr="00537A60">
        <w:rPr>
          <w:rFonts w:ascii="Times New Roman" w:hAnsi="Times New Roman" w:cs="Times New Roman"/>
          <w:sz w:val="18"/>
          <w:szCs w:val="18"/>
        </w:rPr>
        <w:t xml:space="preserve"> </w:t>
      </w:r>
      <w:r w:rsidR="00C4133C">
        <w:rPr>
          <w:rFonts w:ascii="Times New Roman" w:hAnsi="Times New Roman" w:cs="Times New Roman"/>
          <w:sz w:val="18"/>
          <w:szCs w:val="18"/>
        </w:rPr>
        <w:t>АДМИНИСТРАЦИЯ</w:t>
      </w:r>
      <w:r w:rsidR="00C4133C" w:rsidRPr="00537A60">
        <w:rPr>
          <w:rFonts w:ascii="Times New Roman" w:hAnsi="Times New Roman" w:cs="Times New Roman"/>
          <w:sz w:val="18"/>
          <w:szCs w:val="18"/>
        </w:rPr>
        <w:t xml:space="preserve"> </w:t>
      </w:r>
      <w:r w:rsidR="00C4133C">
        <w:rPr>
          <w:rFonts w:ascii="Times New Roman" w:hAnsi="Times New Roman" w:cs="Times New Roman"/>
          <w:sz w:val="18"/>
          <w:szCs w:val="18"/>
        </w:rPr>
        <w:t xml:space="preserve">СЕЛЬСКОГО ПОСЕЛЕНИЯ </w:t>
      </w:r>
      <w:r w:rsidR="004C2561">
        <w:rPr>
          <w:rFonts w:ascii="Times New Roman" w:hAnsi="Times New Roman" w:cs="Times New Roman"/>
          <w:color w:val="FF0000"/>
          <w:sz w:val="18"/>
          <w:szCs w:val="18"/>
        </w:rPr>
        <w:t>НИКИФАРОВСКИЙ</w:t>
      </w:r>
      <w:r w:rsidR="00C4133C">
        <w:rPr>
          <w:rFonts w:ascii="Times New Roman" w:hAnsi="Times New Roman" w:cs="Times New Roman"/>
          <w:sz w:val="18"/>
          <w:szCs w:val="18"/>
        </w:rPr>
        <w:t xml:space="preserve"> СЕЛЬСОВЕТ </w:t>
      </w:r>
      <w:r>
        <w:rPr>
          <w:rFonts w:ascii="Times New Roman" w:hAnsi="Times New Roman" w:cs="Times New Roman"/>
          <w:sz w:val="18"/>
          <w:szCs w:val="18"/>
        </w:rPr>
        <w:t>МР АЛЬШЕЕВСКИЙ РАЙОН</w:t>
      </w:r>
      <w:r w:rsidR="00757BB0" w:rsidRPr="00537A60">
        <w:rPr>
          <w:rFonts w:ascii="Times New Roman" w:hAnsi="Times New Roman" w:cs="Times New Roman"/>
          <w:sz w:val="18"/>
          <w:szCs w:val="18"/>
        </w:rPr>
        <w:t xml:space="preserve"> РЕСПУБЛИКИ БАШКОРТОСТАН</w:t>
      </w:r>
    </w:p>
    <w:p w:rsidR="00757BB0" w:rsidRPr="00537A60" w:rsidRDefault="00757BB0" w:rsidP="00757B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757BB0" w:rsidRDefault="00757BB0" w:rsidP="00757B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Единица измерения: руб.</w:t>
      </w:r>
    </w:p>
    <w:p w:rsidR="00757BB0" w:rsidRDefault="00757BB0" w:rsidP="00757B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992"/>
        <w:gridCol w:w="709"/>
        <w:gridCol w:w="1134"/>
        <w:gridCol w:w="437"/>
        <w:gridCol w:w="436"/>
        <w:gridCol w:w="435"/>
        <w:gridCol w:w="381"/>
        <w:gridCol w:w="440"/>
        <w:gridCol w:w="435"/>
        <w:gridCol w:w="436"/>
        <w:gridCol w:w="435"/>
        <w:gridCol w:w="435"/>
        <w:gridCol w:w="480"/>
        <w:gridCol w:w="435"/>
        <w:gridCol w:w="416"/>
        <w:gridCol w:w="425"/>
        <w:gridCol w:w="425"/>
        <w:gridCol w:w="472"/>
        <w:gridCol w:w="426"/>
        <w:gridCol w:w="431"/>
        <w:gridCol w:w="420"/>
        <w:gridCol w:w="425"/>
        <w:gridCol w:w="425"/>
        <w:gridCol w:w="425"/>
        <w:gridCol w:w="455"/>
      </w:tblGrid>
      <w:tr w:rsidR="00757BB0" w:rsidRPr="00757BB0" w:rsidTr="00AE4F08">
        <w:trPr>
          <w:trHeight w:val="765"/>
        </w:trPr>
        <w:tc>
          <w:tcPr>
            <w:tcW w:w="2992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Наименование  показателя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Код строки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Сумма на месяц, всего</w:t>
            </w:r>
          </w:p>
        </w:tc>
        <w:tc>
          <w:tcPr>
            <w:tcW w:w="9530" w:type="dxa"/>
            <w:gridSpan w:val="2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в том числе по рабочим дням месяца</w:t>
            </w:r>
          </w:p>
        </w:tc>
      </w:tr>
      <w:tr w:rsidR="00757BB0" w:rsidRPr="00757BB0" w:rsidTr="00AE4F08">
        <w:trPr>
          <w:trHeight w:val="315"/>
        </w:trPr>
        <w:tc>
          <w:tcPr>
            <w:tcW w:w="2992" w:type="dxa"/>
            <w:vMerge/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7BB0" w:rsidRPr="00757BB0" w:rsidTr="00AE4F08">
        <w:trPr>
          <w:trHeight w:val="315"/>
        </w:trPr>
        <w:tc>
          <w:tcPr>
            <w:tcW w:w="2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AF5FD7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757BB0" w:rsidRPr="00757BB0" w:rsidTr="00AE4F08">
        <w:trPr>
          <w:trHeight w:val="72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57BB0" w:rsidRPr="00757BB0" w:rsidRDefault="00757BB0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 xml:space="preserve">Остатки на едином счете </w:t>
            </w:r>
            <w:r w:rsidR="00C4133C" w:rsidRPr="00C4133C">
              <w:rPr>
                <w:rFonts w:ascii="Times New Roman" w:hAnsi="Times New Roman" w:cs="Times New Roman"/>
                <w:sz w:val="18"/>
                <w:szCs w:val="18"/>
              </w:rPr>
              <w:t xml:space="preserve">бюджета СП </w:t>
            </w:r>
            <w:proofErr w:type="spellStart"/>
            <w:r w:rsidR="004C2561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Никифаровский</w:t>
            </w:r>
            <w:proofErr w:type="spellEnd"/>
            <w:r w:rsidR="00C4133C" w:rsidRPr="00C4133C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 МР </w:t>
            </w:r>
            <w:proofErr w:type="spellStart"/>
            <w:r w:rsidR="006C6C2E">
              <w:rPr>
                <w:rFonts w:ascii="Times New Roman" w:hAnsi="Times New Roman" w:cs="Times New Roman"/>
                <w:sz w:val="18"/>
                <w:szCs w:val="18"/>
              </w:rPr>
              <w:t>Альшеевский</w:t>
            </w:r>
            <w:proofErr w:type="spellEnd"/>
            <w:r w:rsidR="006C6C2E">
              <w:rPr>
                <w:rFonts w:ascii="Times New Roman" w:hAnsi="Times New Roman" w:cs="Times New Roman"/>
                <w:sz w:val="18"/>
                <w:szCs w:val="18"/>
              </w:rPr>
              <w:t xml:space="preserve"> район </w:t>
            </w: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Республики Башкортостан на начало отчетного периода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AF5FD7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626FE" w:rsidRDefault="00F626FE">
      <w:r>
        <w:br w:type="page"/>
      </w:r>
    </w:p>
    <w:tbl>
      <w:tblPr>
        <w:tblW w:w="14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992"/>
        <w:gridCol w:w="709"/>
        <w:gridCol w:w="1134"/>
        <w:gridCol w:w="437"/>
        <w:gridCol w:w="436"/>
        <w:gridCol w:w="435"/>
        <w:gridCol w:w="381"/>
        <w:gridCol w:w="440"/>
        <w:gridCol w:w="435"/>
        <w:gridCol w:w="436"/>
        <w:gridCol w:w="435"/>
        <w:gridCol w:w="435"/>
        <w:gridCol w:w="480"/>
        <w:gridCol w:w="435"/>
        <w:gridCol w:w="416"/>
        <w:gridCol w:w="425"/>
        <w:gridCol w:w="425"/>
        <w:gridCol w:w="472"/>
        <w:gridCol w:w="426"/>
        <w:gridCol w:w="431"/>
        <w:gridCol w:w="420"/>
        <w:gridCol w:w="425"/>
        <w:gridCol w:w="425"/>
        <w:gridCol w:w="425"/>
        <w:gridCol w:w="455"/>
      </w:tblGrid>
      <w:tr w:rsidR="00F626FE" w:rsidRPr="00757BB0" w:rsidTr="00F626FE">
        <w:trPr>
          <w:trHeight w:val="40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AF5FD7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F626FE" w:rsidRPr="00757BB0" w:rsidTr="00AE4F08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Поступления по доходам и источникам - всего,</w:t>
            </w:r>
            <w:r w:rsidRPr="00757BB0">
              <w:rPr>
                <w:rFonts w:ascii="Times New Roman" w:hAnsi="Times New Roman" w:cs="Times New Roman"/>
                <w:sz w:val="18"/>
                <w:szCs w:val="18"/>
              </w:rPr>
              <w:br/>
              <w:t>в том числе: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0200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476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Налоговые и неналоговые доходы,</w:t>
            </w:r>
            <w:r w:rsidRPr="00757BB0">
              <w:rPr>
                <w:rFonts w:ascii="Times New Roman" w:hAnsi="Times New Roman" w:cs="Times New Roman"/>
                <w:sz w:val="18"/>
                <w:szCs w:val="18"/>
              </w:rPr>
              <w:br/>
              <w:t>в том числе: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0210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269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 xml:space="preserve">налоговые доходы                 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0211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273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неналоговые доходы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0212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F626FE" w:rsidP="00200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0220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94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 xml:space="preserve">Поступления по источникам финансирования дефицита </w:t>
            </w:r>
            <w:r w:rsidR="00C4133C" w:rsidRPr="00C4133C">
              <w:rPr>
                <w:rFonts w:ascii="Times New Roman" w:hAnsi="Times New Roman" w:cs="Times New Roman"/>
                <w:sz w:val="18"/>
                <w:szCs w:val="18"/>
              </w:rPr>
              <w:t xml:space="preserve">бюджета СП </w:t>
            </w:r>
            <w:proofErr w:type="spellStart"/>
            <w:r w:rsidR="004C2561">
              <w:rPr>
                <w:rFonts w:ascii="Times New Roman" w:hAnsi="Times New Roman" w:cs="Times New Roman"/>
                <w:sz w:val="18"/>
                <w:szCs w:val="18"/>
              </w:rPr>
              <w:t>Никифаровский</w:t>
            </w:r>
            <w:proofErr w:type="spellEnd"/>
            <w:r w:rsidR="00C4133C" w:rsidRPr="00C4133C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 МР </w:t>
            </w:r>
            <w:proofErr w:type="spellStart"/>
            <w:r w:rsidR="006C6C2E">
              <w:rPr>
                <w:rFonts w:ascii="Times New Roman" w:hAnsi="Times New Roman" w:cs="Times New Roman"/>
                <w:sz w:val="18"/>
                <w:szCs w:val="18"/>
              </w:rPr>
              <w:t>Альшеевский</w:t>
            </w:r>
            <w:proofErr w:type="spellEnd"/>
            <w:r w:rsidR="006C6C2E">
              <w:rPr>
                <w:rFonts w:ascii="Times New Roman" w:hAnsi="Times New Roman" w:cs="Times New Roman"/>
                <w:sz w:val="18"/>
                <w:szCs w:val="18"/>
              </w:rPr>
              <w:t xml:space="preserve"> район </w:t>
            </w: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Республики Башкортостан - всего,                                                                    из них: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F626FE" w:rsidP="000B0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0230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размещение государственных ценных бумаг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F626FE" w:rsidP="000B0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0231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422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786434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привлечение кредитов</w:t>
            </w:r>
            <w:r w:rsidR="00F626FE" w:rsidRPr="00757BB0">
              <w:rPr>
                <w:rFonts w:ascii="Times New Roman" w:hAnsi="Times New Roman" w:cs="Times New Roman"/>
                <w:sz w:val="18"/>
                <w:szCs w:val="18"/>
              </w:rPr>
              <w:t xml:space="preserve"> из других бюджетов бюджетной системы РФ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AF5FD7" w:rsidRDefault="00F626FE" w:rsidP="000B0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0232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786434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6434">
              <w:rPr>
                <w:rFonts w:ascii="Times New Roman" w:hAnsi="Times New Roman" w:cs="Times New Roman"/>
                <w:sz w:val="18"/>
                <w:szCs w:val="18"/>
              </w:rPr>
              <w:t>привлечение</w:t>
            </w:r>
            <w:r w:rsidR="00F626FE" w:rsidRPr="00757BB0">
              <w:rPr>
                <w:rFonts w:ascii="Times New Roman" w:hAnsi="Times New Roman" w:cs="Times New Roman"/>
                <w:sz w:val="18"/>
                <w:szCs w:val="18"/>
              </w:rPr>
              <w:t xml:space="preserve"> кредитов от кредитных организаций 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AF5FD7" w:rsidRDefault="00F626FE" w:rsidP="000B0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0233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средства от продажи акций и иных форм участия в капитале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AF5FD7" w:rsidRDefault="00F626FE" w:rsidP="000B0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0234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возврат бюджетных кредитов, предоставленных юридическим лицам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AF5FD7" w:rsidRDefault="00F626FE" w:rsidP="000B0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0235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626FE" w:rsidRPr="00757BB0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возврат бюджетных кредитов, предоставленных другим бюджетам бюджетной системы РФ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AF5FD7" w:rsidRDefault="00F626FE" w:rsidP="00BB0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0236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416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626FE" w:rsidRPr="00757BB0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 xml:space="preserve">привлечение средств организаций, учредителем которых является </w:t>
            </w:r>
            <w:r w:rsidR="006C6C2E">
              <w:rPr>
                <w:rFonts w:ascii="Times New Roman" w:hAnsi="Times New Roman" w:cs="Times New Roman"/>
                <w:sz w:val="18"/>
                <w:szCs w:val="18"/>
              </w:rPr>
              <w:t xml:space="preserve">МР Альшеевский район </w:t>
            </w: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Республика Башкортостан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AF5FD7" w:rsidRDefault="00F626FE" w:rsidP="00BB0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  <w:bookmarkStart w:id="1" w:name="_GoBack"/>
            <w:bookmarkEnd w:id="1"/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626FE" w:rsidRPr="00757BB0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 xml:space="preserve">возврат средств </w:t>
            </w:r>
            <w:r w:rsidR="00C4133C" w:rsidRPr="00C4133C">
              <w:rPr>
                <w:rFonts w:ascii="Times New Roman" w:hAnsi="Times New Roman" w:cs="Times New Roman"/>
                <w:sz w:val="18"/>
                <w:szCs w:val="18"/>
              </w:rPr>
              <w:t xml:space="preserve">бюджета СП </w:t>
            </w:r>
            <w:proofErr w:type="spellStart"/>
            <w:r w:rsidR="004C2561">
              <w:rPr>
                <w:rFonts w:ascii="Times New Roman" w:hAnsi="Times New Roman" w:cs="Times New Roman"/>
                <w:sz w:val="18"/>
                <w:szCs w:val="18"/>
              </w:rPr>
              <w:t>Никифаровский</w:t>
            </w:r>
            <w:proofErr w:type="spellEnd"/>
            <w:r w:rsidR="00C4133C" w:rsidRPr="00C4133C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 МР </w:t>
            </w:r>
            <w:proofErr w:type="spellStart"/>
            <w:r w:rsidR="006C6C2E">
              <w:rPr>
                <w:rFonts w:ascii="Times New Roman" w:hAnsi="Times New Roman" w:cs="Times New Roman"/>
                <w:sz w:val="18"/>
                <w:szCs w:val="18"/>
              </w:rPr>
              <w:t>Альшеевский</w:t>
            </w:r>
            <w:proofErr w:type="spellEnd"/>
            <w:r w:rsidR="006C6C2E">
              <w:rPr>
                <w:rFonts w:ascii="Times New Roman" w:hAnsi="Times New Roman" w:cs="Times New Roman"/>
                <w:sz w:val="18"/>
                <w:szCs w:val="18"/>
              </w:rPr>
              <w:t xml:space="preserve"> район </w:t>
            </w: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Республики Башкортостан из банковских депозитов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AF5FD7" w:rsidRDefault="00F626FE" w:rsidP="00BB0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0238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873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626FE" w:rsidRPr="00757BB0" w:rsidRDefault="00786434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6434">
              <w:rPr>
                <w:rFonts w:ascii="Times New Roman" w:hAnsi="Times New Roman" w:cs="Times New Roman"/>
                <w:sz w:val="18"/>
                <w:szCs w:val="18"/>
              </w:rPr>
              <w:t>привлечение</w:t>
            </w:r>
            <w:r w:rsidR="00F626FE" w:rsidRPr="00757BB0">
              <w:rPr>
                <w:rFonts w:ascii="Times New Roman" w:hAnsi="Times New Roman" w:cs="Times New Roman"/>
                <w:sz w:val="18"/>
                <w:szCs w:val="18"/>
              </w:rPr>
              <w:t xml:space="preserve"> бюджетных кредитов в иностранной валюте в рамках использования целевых иностранных кредитов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AF5FD7" w:rsidRDefault="00F626FE" w:rsidP="00BB0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0239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626FE" w:rsidRDefault="00F626FE">
      <w:r>
        <w:br w:type="page"/>
      </w:r>
    </w:p>
    <w:tbl>
      <w:tblPr>
        <w:tblW w:w="14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992"/>
        <w:gridCol w:w="709"/>
        <w:gridCol w:w="1134"/>
        <w:gridCol w:w="437"/>
        <w:gridCol w:w="436"/>
        <w:gridCol w:w="435"/>
        <w:gridCol w:w="381"/>
        <w:gridCol w:w="440"/>
        <w:gridCol w:w="435"/>
        <w:gridCol w:w="436"/>
        <w:gridCol w:w="435"/>
        <w:gridCol w:w="435"/>
        <w:gridCol w:w="480"/>
        <w:gridCol w:w="435"/>
        <w:gridCol w:w="416"/>
        <w:gridCol w:w="425"/>
        <w:gridCol w:w="425"/>
        <w:gridCol w:w="472"/>
        <w:gridCol w:w="426"/>
        <w:gridCol w:w="431"/>
        <w:gridCol w:w="420"/>
        <w:gridCol w:w="425"/>
        <w:gridCol w:w="425"/>
        <w:gridCol w:w="425"/>
        <w:gridCol w:w="455"/>
      </w:tblGrid>
      <w:tr w:rsidR="00F626FE" w:rsidRPr="00757BB0" w:rsidTr="00F626FE">
        <w:trPr>
          <w:trHeight w:val="31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AF5FD7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F626FE" w:rsidRPr="00757BB0" w:rsidTr="00AE4F08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Перечисления по расходам и источникам - всего,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0300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 xml:space="preserve">в том числе перечисления по расходам,                                                                                                        из них:  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контрактуемые расходы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F626FE" w:rsidP="00BB0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0310_1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376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неконтрактуемые</w:t>
            </w:r>
            <w:proofErr w:type="spellEnd"/>
            <w:r w:rsidRPr="00757BB0">
              <w:rPr>
                <w:rFonts w:ascii="Times New Roman" w:hAnsi="Times New Roman" w:cs="Times New Roman"/>
                <w:sz w:val="18"/>
                <w:szCs w:val="18"/>
              </w:rPr>
              <w:t xml:space="preserve"> расходы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F626FE" w:rsidP="00BB0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0310_2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безвозмездные перечисления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0311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391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 xml:space="preserve">межбюджетные трансферты,                                                                в том числе:     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0312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157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F626FE" w:rsidP="00BB0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0312_1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республиканская адресная инвестиционная программа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F626FE" w:rsidP="00BB0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0312_2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Обслуживание государственного долга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0313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157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F626FE" w:rsidP="00BB0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0314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Республиканская адресная инвестиционная программа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F626FE" w:rsidP="00BB0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0315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94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 xml:space="preserve">Перечисления по источникам </w:t>
            </w:r>
            <w:r w:rsidRPr="00C4133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финансирования дефицита </w:t>
            </w:r>
            <w:r w:rsidR="00C4133C" w:rsidRPr="00C4133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бюджета СП </w:t>
            </w:r>
            <w:proofErr w:type="spellStart"/>
            <w:r w:rsidR="004C2561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Никифаровский</w:t>
            </w:r>
            <w:proofErr w:type="spellEnd"/>
            <w:r w:rsidR="00C4133C" w:rsidRPr="00C4133C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 МР </w:t>
            </w:r>
            <w:proofErr w:type="spellStart"/>
            <w:r w:rsidR="006C6C2E">
              <w:rPr>
                <w:rFonts w:ascii="Times New Roman" w:hAnsi="Times New Roman" w:cs="Times New Roman"/>
                <w:sz w:val="18"/>
                <w:szCs w:val="18"/>
              </w:rPr>
              <w:t>Альшеевский</w:t>
            </w:r>
            <w:proofErr w:type="spellEnd"/>
            <w:r w:rsidR="006C6C2E">
              <w:rPr>
                <w:rFonts w:ascii="Times New Roman" w:hAnsi="Times New Roman" w:cs="Times New Roman"/>
                <w:sz w:val="18"/>
                <w:szCs w:val="18"/>
              </w:rPr>
              <w:t xml:space="preserve"> район </w:t>
            </w: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Республики Башкортостан - всего,                                                                       из них: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0330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погашение государственных ценных бумаг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0331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626FE" w:rsidRDefault="00F626FE">
      <w:r>
        <w:br w:type="page"/>
      </w:r>
    </w:p>
    <w:tbl>
      <w:tblPr>
        <w:tblW w:w="14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992"/>
        <w:gridCol w:w="709"/>
        <w:gridCol w:w="1134"/>
        <w:gridCol w:w="437"/>
        <w:gridCol w:w="436"/>
        <w:gridCol w:w="435"/>
        <w:gridCol w:w="381"/>
        <w:gridCol w:w="440"/>
        <w:gridCol w:w="435"/>
        <w:gridCol w:w="436"/>
        <w:gridCol w:w="435"/>
        <w:gridCol w:w="435"/>
        <w:gridCol w:w="480"/>
        <w:gridCol w:w="435"/>
        <w:gridCol w:w="416"/>
        <w:gridCol w:w="425"/>
        <w:gridCol w:w="425"/>
        <w:gridCol w:w="472"/>
        <w:gridCol w:w="426"/>
        <w:gridCol w:w="431"/>
        <w:gridCol w:w="420"/>
        <w:gridCol w:w="425"/>
        <w:gridCol w:w="425"/>
        <w:gridCol w:w="425"/>
        <w:gridCol w:w="455"/>
      </w:tblGrid>
      <w:tr w:rsidR="00F626FE" w:rsidRPr="00757BB0" w:rsidTr="00972624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AF5FD7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F626FE" w:rsidRPr="00757BB0" w:rsidTr="00AE4F08">
        <w:trPr>
          <w:trHeight w:val="468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погашение кредитов из других бюджетов бюджетной системы РФ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0332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404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 xml:space="preserve">погашение кредитов от кредитных организаций 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0333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предоставление бюджетных кредитов  другим бюджетам бюджетной системы РФ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0334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 xml:space="preserve">возврат средств организаций, учредителем которых является </w:t>
            </w:r>
            <w:r w:rsidR="00C4133C">
              <w:rPr>
                <w:rFonts w:ascii="Times New Roman" w:hAnsi="Times New Roman" w:cs="Times New Roman"/>
                <w:sz w:val="18"/>
                <w:szCs w:val="18"/>
              </w:rPr>
              <w:t xml:space="preserve">АСП </w:t>
            </w:r>
            <w:proofErr w:type="spellStart"/>
            <w:r w:rsidR="004C2561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Никифаровский</w:t>
            </w:r>
            <w:proofErr w:type="spellEnd"/>
            <w:r w:rsidR="00C4133C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 </w:t>
            </w:r>
            <w:r w:rsidR="006C6C2E">
              <w:rPr>
                <w:rFonts w:ascii="Times New Roman" w:hAnsi="Times New Roman" w:cs="Times New Roman"/>
                <w:sz w:val="18"/>
                <w:szCs w:val="18"/>
              </w:rPr>
              <w:t xml:space="preserve">МР </w:t>
            </w:r>
            <w:proofErr w:type="spellStart"/>
            <w:r w:rsidR="006C6C2E">
              <w:rPr>
                <w:rFonts w:ascii="Times New Roman" w:hAnsi="Times New Roman" w:cs="Times New Roman"/>
                <w:sz w:val="18"/>
                <w:szCs w:val="18"/>
              </w:rPr>
              <w:t>Альшеевский</w:t>
            </w:r>
            <w:proofErr w:type="spellEnd"/>
            <w:r w:rsidR="006C6C2E">
              <w:rPr>
                <w:rFonts w:ascii="Times New Roman" w:hAnsi="Times New Roman" w:cs="Times New Roman"/>
                <w:sz w:val="18"/>
                <w:szCs w:val="18"/>
              </w:rPr>
              <w:t xml:space="preserve"> район </w:t>
            </w: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Республика Башкортостан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0335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 xml:space="preserve">размещение средств </w:t>
            </w:r>
            <w:r w:rsidR="00C4133C" w:rsidRPr="00C4133C">
              <w:rPr>
                <w:rFonts w:ascii="Times New Roman" w:hAnsi="Times New Roman" w:cs="Times New Roman"/>
                <w:sz w:val="18"/>
                <w:szCs w:val="18"/>
              </w:rPr>
              <w:t xml:space="preserve">бюджета СП </w:t>
            </w:r>
            <w:proofErr w:type="spellStart"/>
            <w:r w:rsidR="004C2561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Никифаровский</w:t>
            </w:r>
            <w:proofErr w:type="spellEnd"/>
            <w:r w:rsidR="00C4133C" w:rsidRPr="00C4133C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 МР </w:t>
            </w:r>
            <w:proofErr w:type="spellStart"/>
            <w:r w:rsidR="006C6C2E">
              <w:rPr>
                <w:rFonts w:ascii="Times New Roman" w:hAnsi="Times New Roman" w:cs="Times New Roman"/>
                <w:sz w:val="18"/>
                <w:szCs w:val="18"/>
              </w:rPr>
              <w:t>Альшеевский</w:t>
            </w:r>
            <w:proofErr w:type="spellEnd"/>
            <w:r w:rsidR="006C6C2E">
              <w:rPr>
                <w:rFonts w:ascii="Times New Roman" w:hAnsi="Times New Roman" w:cs="Times New Roman"/>
                <w:sz w:val="18"/>
                <w:szCs w:val="18"/>
              </w:rPr>
              <w:t xml:space="preserve"> район </w:t>
            </w: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Республики Башкортостан на банковские депозиты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0336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Сальдо операций по поступлениям и перечислениям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0400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 xml:space="preserve">Остатки на едином счете </w:t>
            </w:r>
            <w:r w:rsidR="00C4133C" w:rsidRPr="00C4133C">
              <w:rPr>
                <w:rFonts w:ascii="Times New Roman" w:hAnsi="Times New Roman" w:cs="Times New Roman"/>
                <w:sz w:val="18"/>
                <w:szCs w:val="18"/>
              </w:rPr>
              <w:t xml:space="preserve">бюджета СП </w:t>
            </w:r>
            <w:proofErr w:type="spellStart"/>
            <w:r w:rsidR="004C2561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Никифаровский</w:t>
            </w:r>
            <w:proofErr w:type="spellEnd"/>
            <w:r w:rsidR="00C4133C" w:rsidRPr="00C4133C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 МР </w:t>
            </w:r>
            <w:proofErr w:type="spellStart"/>
            <w:r w:rsidR="006C6C2E">
              <w:rPr>
                <w:rFonts w:ascii="Times New Roman" w:hAnsi="Times New Roman" w:cs="Times New Roman"/>
                <w:sz w:val="18"/>
                <w:szCs w:val="18"/>
              </w:rPr>
              <w:t>Альшеевский</w:t>
            </w:r>
            <w:proofErr w:type="spellEnd"/>
            <w:r w:rsidR="006C6C2E">
              <w:rPr>
                <w:rFonts w:ascii="Times New Roman" w:hAnsi="Times New Roman" w:cs="Times New Roman"/>
                <w:sz w:val="18"/>
                <w:szCs w:val="18"/>
              </w:rPr>
              <w:t xml:space="preserve"> район </w:t>
            </w: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 xml:space="preserve">Республики Башкортостан на конец отчетного периода 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F626FE" w:rsidP="00AF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0500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57BB0" w:rsidRDefault="00757BB0" w:rsidP="006C6C2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sectPr w:rsidR="00757BB0" w:rsidSect="008219B7">
      <w:headerReference w:type="default" r:id="rId6"/>
      <w:pgSz w:w="16838" w:h="11906" w:orient="landscape"/>
      <w:pgMar w:top="1134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531A" w:rsidRDefault="00A9531A" w:rsidP="00F626FE">
      <w:pPr>
        <w:spacing w:after="0" w:line="240" w:lineRule="auto"/>
      </w:pPr>
      <w:r>
        <w:separator/>
      </w:r>
    </w:p>
  </w:endnote>
  <w:endnote w:type="continuationSeparator" w:id="0">
    <w:p w:rsidR="00A9531A" w:rsidRDefault="00A9531A" w:rsidP="00F62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531A" w:rsidRDefault="00A9531A" w:rsidP="00F626FE">
      <w:pPr>
        <w:spacing w:after="0" w:line="240" w:lineRule="auto"/>
      </w:pPr>
      <w:r>
        <w:separator/>
      </w:r>
    </w:p>
  </w:footnote>
  <w:footnote w:type="continuationSeparator" w:id="0">
    <w:p w:rsidR="00A9531A" w:rsidRDefault="00A9531A" w:rsidP="00F626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712077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F626FE" w:rsidRPr="00F626FE" w:rsidRDefault="00C820A2">
        <w:pPr>
          <w:pStyle w:val="aa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F626FE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F626FE" w:rsidRPr="00F626FE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F626FE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4C2561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F626FE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F626FE" w:rsidRDefault="00F626FE">
    <w:pPr>
      <w:pStyle w:val="a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7BB0"/>
    <w:rsid w:val="00037F80"/>
    <w:rsid w:val="000B095F"/>
    <w:rsid w:val="0017665F"/>
    <w:rsid w:val="00200EFB"/>
    <w:rsid w:val="00370658"/>
    <w:rsid w:val="0037227F"/>
    <w:rsid w:val="00435FE1"/>
    <w:rsid w:val="004C2561"/>
    <w:rsid w:val="0056627F"/>
    <w:rsid w:val="005941AE"/>
    <w:rsid w:val="006C6C2E"/>
    <w:rsid w:val="006E0E55"/>
    <w:rsid w:val="00730A9B"/>
    <w:rsid w:val="00757BB0"/>
    <w:rsid w:val="00786434"/>
    <w:rsid w:val="008219B7"/>
    <w:rsid w:val="00935A3B"/>
    <w:rsid w:val="00946D04"/>
    <w:rsid w:val="00A34431"/>
    <w:rsid w:val="00A718C1"/>
    <w:rsid w:val="00A9531A"/>
    <w:rsid w:val="00AE4F08"/>
    <w:rsid w:val="00AF5FD7"/>
    <w:rsid w:val="00BB0773"/>
    <w:rsid w:val="00C4133C"/>
    <w:rsid w:val="00C820A2"/>
    <w:rsid w:val="00D772C4"/>
    <w:rsid w:val="00F161C6"/>
    <w:rsid w:val="00F626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B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7B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57B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57BB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itle">
    <w:name w:val="ConsPlusTitle"/>
    <w:rsid w:val="00757B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57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7BB0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757BB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57BB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57BB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57BB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57BB0"/>
    <w:rPr>
      <w:b/>
      <w:bCs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F626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626FE"/>
  </w:style>
  <w:style w:type="paragraph" w:styleId="ac">
    <w:name w:val="footer"/>
    <w:basedOn w:val="a"/>
    <w:link w:val="ad"/>
    <w:uiPriority w:val="99"/>
    <w:unhideWhenUsed/>
    <w:rsid w:val="00F626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626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B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7B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57B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57BB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itle">
    <w:name w:val="ConsPlusTitle"/>
    <w:rsid w:val="00757B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57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7BB0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757BB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57BB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57BB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57BB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57BB0"/>
    <w:rPr>
      <w:b/>
      <w:bCs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F626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626FE"/>
  </w:style>
  <w:style w:type="paragraph" w:styleId="ac">
    <w:name w:val="footer"/>
    <w:basedOn w:val="a"/>
    <w:link w:val="ad"/>
    <w:uiPriority w:val="99"/>
    <w:unhideWhenUsed/>
    <w:rsid w:val="00F626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626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53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780</Words>
  <Characters>4452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Приложение № 21</vt:lpstr>
      <vt:lpstr>    к Изменениям, вносимым в некоторые приказы Министерства финансов Республики Башк</vt:lpstr>
      <vt:lpstr>    от «___» _________ 20___ г. № ____</vt:lpstr>
      <vt:lpstr>    </vt:lpstr>
      <vt:lpstr>    «Приложение № 2</vt:lpstr>
    </vt:vector>
  </TitlesOfParts>
  <Company/>
  <LinksUpToDate>false</LinksUpToDate>
  <CharactersWithSpaces>5222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Насибуллина Диана Дамировна</dc:creator>
  <cp:lastModifiedBy>User</cp:lastModifiedBy>
  <cp:revision>7</cp:revision>
  <dcterms:created xsi:type="dcterms:W3CDTF">2020-11-27T06:01:00Z</dcterms:created>
  <dcterms:modified xsi:type="dcterms:W3CDTF">2020-12-29T07:46:00Z</dcterms:modified>
</cp:coreProperties>
</file>