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DF" w:rsidRDefault="006B3939" w:rsidP="006B3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B3939" w:rsidRDefault="006B3939" w:rsidP="006B3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слушаний Правил землепользования и застройки </w:t>
      </w:r>
      <w:r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B3939" w:rsidRDefault="006B3939" w:rsidP="006B3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3939">
        <w:rPr>
          <w:rFonts w:ascii="Times New Roman" w:hAnsi="Times New Roman" w:cs="Times New Roman"/>
          <w:sz w:val="28"/>
          <w:szCs w:val="28"/>
          <w:u w:val="single"/>
        </w:rPr>
        <w:t>Основания проведения публичных слушаний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3939" w:rsidRDefault="006B3939" w:rsidP="00EB7D5F">
      <w:pPr>
        <w:pStyle w:val="a3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939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</w:t>
      </w:r>
      <w:r w:rsidR="00EB7D5F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сельского поселения, Положением о публичных слушаниях</w:t>
      </w:r>
      <w:proofErr w:type="gramEnd"/>
      <w:r w:rsidR="00EB7D5F">
        <w:rPr>
          <w:rFonts w:ascii="Times New Roman" w:hAnsi="Times New Roman" w:cs="Times New Roman"/>
          <w:sz w:val="28"/>
          <w:szCs w:val="28"/>
        </w:rPr>
        <w:t xml:space="preserve"> сельского поселения сельского поселения </w:t>
      </w:r>
      <w:proofErr w:type="spellStart"/>
      <w:r w:rsidR="00EB7D5F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B7D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EB7D5F" w:rsidRPr="00EB7D5F" w:rsidRDefault="00EB7D5F" w:rsidP="00EB7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 сведения о проекте, представленном на публичных слушаниях.</w:t>
      </w:r>
    </w:p>
    <w:p w:rsidR="00EB7D5F" w:rsidRDefault="00EB7D5F" w:rsidP="00E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разработки: </w:t>
      </w:r>
      <w:r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B7D5F" w:rsidRDefault="00EB7D5F" w:rsidP="00E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Заказчик: Администрация </w:t>
      </w:r>
      <w:r w:rsidRPr="00F24E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C367C">
        <w:rPr>
          <w:rFonts w:ascii="Times New Roman" w:hAnsi="Times New Roman" w:cs="Times New Roman"/>
          <w:sz w:val="28"/>
          <w:szCs w:val="28"/>
        </w:rPr>
        <w:t>.</w:t>
      </w:r>
    </w:p>
    <w:p w:rsidR="00CC367C" w:rsidRDefault="00CC367C" w:rsidP="00E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ООО «Вега»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</w:p>
    <w:p w:rsidR="00CC367C" w:rsidRPr="00CC367C" w:rsidRDefault="00CC367C" w:rsidP="00CC3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оповещения о проведении публичных слушаний:</w:t>
      </w:r>
    </w:p>
    <w:p w:rsidR="006D6A4B" w:rsidRDefault="00CC367C" w:rsidP="006D6A4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1.Информационное сообщение о проведении публичных слушаний и размещении информационных материалов; постановление от </w:t>
      </w:r>
      <w:r w:rsidR="00831553">
        <w:rPr>
          <w:rFonts w:ascii="Times New Roman" w:hAnsi="Times New Roman" w:cs="Times New Roman"/>
          <w:sz w:val="28"/>
          <w:szCs w:val="28"/>
        </w:rPr>
        <w:t>19.08.2016г № 59</w:t>
      </w:r>
      <w:r w:rsidR="006D6A4B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Правил землепользования и застройки </w:t>
      </w:r>
      <w:r w:rsidR="006D6A4B"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D6A4B"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="006D6A4B"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="006D6A4B"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="006D6A4B"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D6A4B"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6D6A4B"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="006D6A4B"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6D6A4B"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D6A4B"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6D6A4B"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D6A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D6A4B"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="006D6A4B"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D6A4B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6D6A4B" w:rsidRDefault="006D6A4B" w:rsidP="006D6A4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на стенде администрации </w:t>
      </w:r>
      <w:r w:rsidRPr="00F24E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с. Никифарово, ул. Дружбы, 102)</w:t>
      </w:r>
    </w:p>
    <w:p w:rsidR="006D6A4B" w:rsidRDefault="006D6A4B" w:rsidP="006D6A4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Информирование руководителей организаций и предприятий;</w:t>
      </w:r>
    </w:p>
    <w:p w:rsidR="006D6A4B" w:rsidRDefault="003D1762" w:rsidP="006D6A4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Информирование депу</w:t>
      </w:r>
      <w:r w:rsidR="006D6A4B">
        <w:rPr>
          <w:rFonts w:ascii="Times New Roman" w:hAnsi="Times New Roman" w:cs="Times New Roman"/>
          <w:sz w:val="28"/>
          <w:szCs w:val="28"/>
        </w:rPr>
        <w:t>татов Совета сельского поселения.</w:t>
      </w:r>
    </w:p>
    <w:p w:rsidR="006D6A4B" w:rsidRDefault="006D6A4B" w:rsidP="006D6A4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63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Участники публичных слушаний:</w:t>
      </w:r>
    </w:p>
    <w:p w:rsidR="006D6A4B" w:rsidRPr="006D6A4B" w:rsidRDefault="006D6A4B" w:rsidP="006D6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A4B">
        <w:rPr>
          <w:rFonts w:ascii="Times New Roman" w:hAnsi="Times New Roman" w:cs="Times New Roman"/>
          <w:sz w:val="28"/>
          <w:szCs w:val="28"/>
        </w:rPr>
        <w:t>Жители сельского поселения,</w:t>
      </w:r>
    </w:p>
    <w:p w:rsidR="006D6A4B" w:rsidRDefault="006D6A4B" w:rsidP="006D6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A4B">
        <w:rPr>
          <w:rFonts w:ascii="Times New Roman" w:hAnsi="Times New Roman" w:cs="Times New Roman"/>
          <w:sz w:val="28"/>
          <w:szCs w:val="28"/>
        </w:rPr>
        <w:t>правообладатели земельных участков, объектов капитального строительства, жилых</w:t>
      </w:r>
      <w:r w:rsidR="00A63DA2">
        <w:rPr>
          <w:rFonts w:ascii="Times New Roman" w:hAnsi="Times New Roman" w:cs="Times New Roman"/>
          <w:sz w:val="28"/>
          <w:szCs w:val="28"/>
        </w:rPr>
        <w:t xml:space="preserve"> и нежилых помещений, расположенных на территории сельского поселения</w:t>
      </w:r>
    </w:p>
    <w:p w:rsidR="00A63DA2" w:rsidRDefault="00A63DA2" w:rsidP="006D6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сельского поселения.</w:t>
      </w:r>
    </w:p>
    <w:p w:rsidR="00A63DA2" w:rsidRPr="00A63DA2" w:rsidRDefault="00A63DA2" w:rsidP="00A63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Сведения о проведении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экспозиции материалов проекта правил землепользования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застройки</w:t>
      </w:r>
    </w:p>
    <w:p w:rsidR="00F4231C" w:rsidRDefault="00A63DA2" w:rsidP="00F4231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демонстрационных  материалов проекта</w:t>
      </w:r>
      <w:r w:rsidR="00831553">
        <w:rPr>
          <w:rFonts w:ascii="Times New Roman" w:hAnsi="Times New Roman" w:cs="Times New Roman"/>
          <w:sz w:val="28"/>
          <w:szCs w:val="28"/>
        </w:rPr>
        <w:t xml:space="preserve"> ПЗЗ размещались с 19</w:t>
      </w:r>
      <w:r w:rsidR="00F4231C">
        <w:rPr>
          <w:rFonts w:ascii="Times New Roman" w:hAnsi="Times New Roman" w:cs="Times New Roman"/>
          <w:sz w:val="28"/>
          <w:szCs w:val="28"/>
        </w:rPr>
        <w:t>.</w:t>
      </w:r>
      <w:r w:rsidR="00831553">
        <w:rPr>
          <w:rFonts w:ascii="Times New Roman" w:hAnsi="Times New Roman" w:cs="Times New Roman"/>
          <w:sz w:val="28"/>
          <w:szCs w:val="28"/>
        </w:rPr>
        <w:t>1</w:t>
      </w:r>
      <w:r w:rsidR="00F4231C">
        <w:rPr>
          <w:rFonts w:ascii="Times New Roman" w:hAnsi="Times New Roman" w:cs="Times New Roman"/>
          <w:sz w:val="28"/>
          <w:szCs w:val="28"/>
        </w:rPr>
        <w:t>0.</w:t>
      </w:r>
      <w:r w:rsidR="00831553">
        <w:rPr>
          <w:rFonts w:ascii="Times New Roman" w:hAnsi="Times New Roman" w:cs="Times New Roman"/>
          <w:sz w:val="28"/>
          <w:szCs w:val="28"/>
        </w:rPr>
        <w:t>2016. по 25</w:t>
      </w:r>
      <w:r w:rsidR="00F4231C">
        <w:rPr>
          <w:rFonts w:ascii="Times New Roman" w:hAnsi="Times New Roman" w:cs="Times New Roman"/>
          <w:sz w:val="28"/>
          <w:szCs w:val="28"/>
        </w:rPr>
        <w:t>.</w:t>
      </w:r>
      <w:r w:rsidR="00831553">
        <w:rPr>
          <w:rFonts w:ascii="Times New Roman" w:hAnsi="Times New Roman" w:cs="Times New Roman"/>
          <w:sz w:val="28"/>
          <w:szCs w:val="28"/>
        </w:rPr>
        <w:t>1</w:t>
      </w:r>
      <w:r w:rsidR="00F4231C">
        <w:rPr>
          <w:rFonts w:ascii="Times New Roman" w:hAnsi="Times New Roman" w:cs="Times New Roman"/>
          <w:sz w:val="28"/>
          <w:szCs w:val="28"/>
        </w:rPr>
        <w:t>0.</w:t>
      </w:r>
      <w:r w:rsidR="00831553">
        <w:rPr>
          <w:rFonts w:ascii="Times New Roman" w:hAnsi="Times New Roman" w:cs="Times New Roman"/>
          <w:sz w:val="28"/>
          <w:szCs w:val="28"/>
        </w:rPr>
        <w:t>2016г</w:t>
      </w:r>
      <w:r w:rsidR="00F4231C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F4231C" w:rsidRPr="00F24E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231C">
        <w:rPr>
          <w:rFonts w:ascii="Times New Roman" w:hAnsi="Times New Roman" w:cs="Times New Roman"/>
          <w:sz w:val="28"/>
          <w:szCs w:val="28"/>
        </w:rPr>
        <w:t>Республика Башкортостан, Альшеевский район</w:t>
      </w:r>
      <w:proofErr w:type="gramStart"/>
      <w:r w:rsidR="00F4231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F4231C">
        <w:rPr>
          <w:rFonts w:ascii="Times New Roman" w:hAnsi="Times New Roman" w:cs="Times New Roman"/>
          <w:sz w:val="28"/>
          <w:szCs w:val="28"/>
        </w:rPr>
        <w:t>с. Никифарово, ул. Дружбы, 102)</w:t>
      </w:r>
      <w:r w:rsidR="00A11C30">
        <w:rPr>
          <w:rFonts w:ascii="Times New Roman" w:hAnsi="Times New Roman" w:cs="Times New Roman"/>
          <w:sz w:val="28"/>
          <w:szCs w:val="28"/>
        </w:rPr>
        <w:t>.</w:t>
      </w:r>
    </w:p>
    <w:p w:rsidR="00A11C30" w:rsidRDefault="00A11C30" w:rsidP="00F4231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11C30" w:rsidRDefault="00A11C30" w:rsidP="00F4231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11C30" w:rsidRDefault="00A11C30" w:rsidP="00A1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_____________________________И.М.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</w:p>
    <w:p w:rsidR="00A11C30" w:rsidRPr="006D0BCA" w:rsidRDefault="00A11C30" w:rsidP="00A1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____________________________</w:t>
      </w:r>
      <w:r w:rsidRPr="009E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</w:p>
    <w:p w:rsidR="00A11C30" w:rsidRDefault="00A11C30" w:rsidP="00F4231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63DA2" w:rsidRPr="00A63DA2" w:rsidRDefault="00A63DA2" w:rsidP="00A63DA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D6A4B" w:rsidRPr="00CC367C" w:rsidRDefault="006D6A4B" w:rsidP="00CC367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6D6A4B" w:rsidRPr="00CC367C" w:rsidSect="006E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B48"/>
    <w:multiLevelType w:val="hybridMultilevel"/>
    <w:tmpl w:val="67524208"/>
    <w:lvl w:ilvl="0" w:tplc="85545F9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EC4DAA"/>
    <w:multiLevelType w:val="hybridMultilevel"/>
    <w:tmpl w:val="460802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B61A52"/>
    <w:multiLevelType w:val="hybridMultilevel"/>
    <w:tmpl w:val="EE9C9AE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939"/>
    <w:rsid w:val="003D1762"/>
    <w:rsid w:val="006B3939"/>
    <w:rsid w:val="006D6A4B"/>
    <w:rsid w:val="006E1CDF"/>
    <w:rsid w:val="00831553"/>
    <w:rsid w:val="00A11C30"/>
    <w:rsid w:val="00A63DA2"/>
    <w:rsid w:val="00CC367C"/>
    <w:rsid w:val="00E7019D"/>
    <w:rsid w:val="00EB7D5F"/>
    <w:rsid w:val="00F4231C"/>
    <w:rsid w:val="00F8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Никифарово</dc:creator>
  <cp:keywords/>
  <dc:description/>
  <cp:lastModifiedBy>Никифарово</cp:lastModifiedBy>
  <cp:revision>5</cp:revision>
  <dcterms:created xsi:type="dcterms:W3CDTF">2016-08-18T10:37:00Z</dcterms:created>
  <dcterms:modified xsi:type="dcterms:W3CDTF">2016-10-28T06:54:00Z</dcterms:modified>
</cp:coreProperties>
</file>